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90" w:type="dxa"/>
        <w:jc w:val="left"/>
        <w:tblInd w:w="-73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val="0000"/>
      </w:tblPr>
      <w:tblGrid>
        <w:gridCol w:w="3119"/>
        <w:gridCol w:w="6070"/>
      </w:tblGrid>
      <w:tr>
        <w:trPr>
          <w:trHeight w:val="1100" w:hRule="atLeast"/>
        </w:trPr>
        <w:tc>
          <w:tcPr>
            <w:tcW w:w="31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Arial" w:hAnsi="Arial" w:cs="Arial"/>
                <w:i/>
                <w:i/>
                <w:iCs/>
                <w:sz w:val="20"/>
              </w:rPr>
            </w:pPr>
            <w:r>
              <w:rPr>
                <w:rFonts w:cs="Arial" w:ascii="Arial" w:hAnsi="Arial"/>
                <w:i/>
                <w:iCs/>
                <w:sz w:val="20"/>
              </w:rPr>
              <w:t>(nazwa podmiotu oddającego potencjał)</w:t>
            </w:r>
          </w:p>
        </w:tc>
        <w:tc>
          <w:tcPr>
            <w:tcW w:w="6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jc w:val="both"/>
        <w:rPr>
          <w:rFonts w:ascii="Verdana" w:hAnsi="Verdana" w:cs="Arial"/>
          <w:sz w:val="2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bCs/>
          <w:sz w:val="20"/>
          <w:szCs w:val="20"/>
        </w:rPr>
        <w:t>tj. Ośrodek Pomocy Społecznej, ulica 3- Maja 20,  58-260 Bielawa</w:t>
      </w:r>
      <w:r>
        <w:rPr>
          <w:rFonts w:cs="Arial" w:ascii="Verdana" w:hAnsi="Verdana"/>
          <w:b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 xml:space="preserve">pod nazwą: </w:t>
      </w: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eastAsia="ar-SA"/>
        </w:rPr>
        <w:t>"Świadczenie usług opiekuńczych w miejscu zamieszkania klientów  OPS Bielawa w okresie od 01-01-2022r. do 31-12-2022r.", prowadzonego przez Zamawiającego tj. OPS  Bielawa”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 xml:space="preserve"> </w:t>
      </w:r>
      <w:r>
        <w:rPr>
          <w:rFonts w:cs="Arial" w:ascii="Verdana" w:hAnsi="Verdana"/>
          <w:sz w:val="18"/>
          <w:szCs w:val="18"/>
        </w:rPr>
        <w:t>na okres realizacji Zamówienia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2"/>
          <w:szCs w:val="18"/>
        </w:rPr>
      </w:pPr>
      <w:r>
        <w:rPr>
          <w:rFonts w:cs="Arial" w:ascii="Verdana" w:hAnsi="Verdana"/>
          <w:sz w:val="18"/>
          <w:szCs w:val="18"/>
        </w:rPr>
        <w:t>w zakresie części 1/w zakresie części 2/w zakresie części 1 oraz części 2*.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left="340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left="720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5.</w:t>
        <w:tab/>
        <w:t>będę realizował usługę, która dotyczy udostępniania zasobów odnoszących się do warunków udziału, na których polega Wykonawca:</w:t>
      </w:r>
    </w:p>
    <w:p>
      <w:pPr>
        <w:pStyle w:val="Zwykytekst1"/>
        <w:ind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/>
      </w:pPr>
      <w:r>
        <w:rPr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2f6236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06252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fd4978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2f6236"/>
    <w:pPr>
      <w:spacing w:lineRule="auto" w:line="276" w:before="0" w:after="140"/>
    </w:pPr>
    <w:rPr/>
  </w:style>
  <w:style w:type="paragraph" w:styleId="Lista">
    <w:name w:val="List"/>
    <w:basedOn w:val="Tretekstu"/>
    <w:rsid w:val="002f6236"/>
    <w:pPr/>
    <w:rPr>
      <w:rFonts w:cs="Lucida Sans"/>
    </w:rPr>
  </w:style>
  <w:style w:type="paragraph" w:styleId="Podpis" w:customStyle="1">
    <w:name w:val="Caption"/>
    <w:basedOn w:val="Normal"/>
    <w:qFormat/>
    <w:rsid w:val="00fa3ebd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2f623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2f6236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fd497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LibreOffice/7.2.0.4$Windows_X86_64 LibreOffice_project/9a9c6381e3f7a62afc1329bd359cc48accb6435b</Application>
  <AppVersion>15.0000</AppVersion>
  <Pages>1</Pages>
  <Words>308</Words>
  <Characters>2781</Characters>
  <CharactersWithSpaces>3064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2021-04-07T11:14:00Z</dcterms:created>
  <dc:creator>raja</dc:creator>
  <dc:description/>
  <dc:language>pl-PL</dc:language>
  <cp:lastModifiedBy/>
  <cp:lastPrinted>2021-10-26T08:35:01Z</cp:lastPrinted>
  <dcterms:modified xsi:type="dcterms:W3CDTF">2021-10-26T08:35:05Z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