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 xml:space="preserve">WYKONAWCY/ 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WYKONAWCY WSPÓLNIE UBIEGAJĄCEGO SIĘ O UDZIELENIE ZAMÓWIENIA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"Świadczenie usług opiekuńczych w miejscu zamieszkania klientów OPS Bielawa w okresie od 01-01-2023 r. do 31-12-2023 r.",, 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Ośrodek Pomocy Społecznej, ulica 3- Maja 20,  58-260 Bielawa,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109 ust. 1 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pkt 1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i 4 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 w:val="false"/>
          <w:bCs w:val="false"/>
          <w:sz w:val="18"/>
          <w:szCs w:val="18"/>
        </w:rPr>
        <w:t xml:space="preserve">3. 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eastAsia="Calibri" w:cs="Arial" w:ascii="Verdana" w:hAnsi="Verdana"/>
          <w:b w:val="false"/>
          <w:bCs w:val="false"/>
          <w:i/>
          <w:iCs/>
          <w:sz w:val="18"/>
          <w:szCs w:val="18"/>
        </w:rPr>
        <w:t>(podać mającą zastosowanie podstawę wykluczenia spośród wymienionych powyżej w punkcie 1 i 2)</w:t>
      </w:r>
      <w:r>
        <w:rPr>
          <w:rFonts w:eastAsia="Calibri" w:cs="Arial" w:ascii="Verdana" w:hAnsi="Verdana"/>
          <w:b w:val="false"/>
          <w:bCs w:val="false"/>
          <w:i/>
          <w:sz w:val="18"/>
          <w:szCs w:val="18"/>
        </w:rPr>
        <w:t>.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4.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sz w:val="18"/>
          <w:szCs w:val="18"/>
          <w:lang w:eastAsia="pl-PL"/>
        </w:rPr>
        <w:t xml:space="preserve">7 ust. 1 ustawy </w:t>
      </w:r>
      <w:r>
        <w:rPr>
          <w:rFonts w:eastAsia="Calibri" w:cs="Arial" w:ascii="Verdana" w:hAnsi="Verdana"/>
          <w:b/>
          <w:bCs/>
          <w:sz w:val="18"/>
          <w:szCs w:val="18"/>
        </w:rPr>
        <w:t>z dnia 13 kwietnia 2022 r.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eastAsia="Calibri" w:cs="Arial" w:ascii="Verdana" w:hAnsi="Verdana"/>
          <w:b w:val="false"/>
          <w:bCs w:val="false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(Dz. U. 2022 poz. 835).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bookmarkStart w:id="0" w:name="_Hlk99016333"/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</w:t>
      </w:r>
      <w:bookmarkEnd w:id="0"/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Arial" w:ascii="Verdana" w:hAnsi="Verdana"/>
          <w:b w:val="false"/>
          <w:bCs w:val="false"/>
          <w:sz w:val="18"/>
          <w:szCs w:val="18"/>
        </w:rPr>
        <w:t>nie podlega/ą wykluczeniu z postępowania o udzielenie zamówienia na podstawie art. 108 ust. 1 oraz art. 109 ust. 1 pkt 1 i 4 ustawy Pzp.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1.  ......................................................................................................................................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</w:rPr>
      </w:pPr>
      <w:r>
        <w:rPr/>
      </w:r>
    </w:p>
    <w:sectPr>
      <w:headerReference w:type="default" r:id="rId2"/>
      <w:type w:val="nextPage"/>
      <w:pgSz w:w="11906" w:h="16838"/>
      <w:pgMar w:left="737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oświadczenia o niepodleganiu wykluczeniu i spełnianiu warunków udziału w postępowaniu 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OPS.DO.261.10.2022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rFonts w:ascii="Verdana" w:hAnsi="Verdana"/>
        <w:color w:val="000000" w:themeColor="text1"/>
      </w:rPr>
    </w:pPr>
    <w:r>
      <w:rPr>
        <w:rFonts w:ascii="Verdana" w:hAnsi="Verdana"/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LibreOffice/7.2.0.4$Windows_X86_64 LibreOffice_project/9a9c6381e3f7a62afc1329bd359cc48accb6435b</Application>
  <AppVersion>15.0000</AppVersion>
  <Pages>2</Pages>
  <Words>463</Words>
  <Characters>3620</Characters>
  <CharactersWithSpaces>4078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2022-06-01T07:37:22Z</cp:lastPrinted>
  <dcterms:modified xsi:type="dcterms:W3CDTF">2022-10-21T11:57:11Z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