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PODMIOTU UDOSTĘPNIAJĄCEGO ZASOBY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"Świadczenie usług opiekuńczych w miejscu zamieszkania klientów OPS Bielawa w okresie od 01-01-2023 r. do 31-12-2023 r."</w:t>
      </w:r>
      <w:r>
        <w:rPr>
          <w:rFonts w:cs="Arial" w:ascii="Verdana" w:hAnsi="Verdana"/>
          <w:sz w:val="18"/>
          <w:szCs w:val="18"/>
        </w:rPr>
        <w:t xml:space="preserve">, prowadzonego przez Zamawiającego </w:t>
      </w:r>
      <w:r>
        <w:rPr>
          <w:rFonts w:cs="Arial" w:ascii="Verdana" w:hAnsi="Verdana"/>
          <w:b/>
          <w:bCs/>
          <w:sz w:val="18"/>
          <w:szCs w:val="18"/>
        </w:rPr>
        <w:t>tj. Ośrodek Pomocy Społecznej, ulica 3- Maja 20,  58-260 Bielawa</w:t>
      </w:r>
      <w:r>
        <w:rPr>
          <w:rFonts w:cs="Arial" w:ascii="Verdana" w:hAnsi="Verdana"/>
          <w:b/>
          <w:sz w:val="18"/>
          <w:szCs w:val="18"/>
        </w:rPr>
        <w:t>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1.</w:t>
        <w:tab/>
      </w:r>
      <w:r>
        <w:rPr>
          <w:rFonts w:eastAsia="Calibri" w:cs="Arial" w:ascii="Verdana" w:hAnsi="Verdana"/>
          <w:color w:val="000000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color w:val="000000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cs="Arial" w:ascii="Verdana" w:hAnsi="Verdana"/>
          <w:b/>
          <w:bCs/>
          <w:color w:val="000000"/>
          <w:sz w:val="18"/>
          <w:szCs w:val="18"/>
        </w:rPr>
        <w:t>art. 109 ust. 1  pkt 1</w:t>
      </w:r>
      <w:r>
        <w:rPr>
          <w:rFonts w:eastAsia="Calibri" w:cs="Calibri" w:ascii="Verdana" w:hAnsi="Verdana"/>
          <w:b/>
          <w:color w:val="000000"/>
          <w:sz w:val="18"/>
          <w:szCs w:val="18"/>
        </w:rPr>
        <w:t xml:space="preserve"> i 4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color w:val="000000"/>
        </w:rPr>
      </w:pP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 xml:space="preserve">3.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</w:rPr>
        <w:t xml:space="preserve">7 ust. 1 ustawy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z dnia 13 kwietnia 2022 r.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o szczególnych rozwiązaniach w zakresie przeciwdziałania wspieraniu agresji na Ukrainę oraz służących ochronie bezpieczeństwa narodowego (Dz. U. 2022 poz. 835).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 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</w:t>
      </w:r>
      <w:r>
        <w:rPr>
          <w:rFonts w:cs="Arial" w:ascii="Verdana" w:hAnsi="Verdana"/>
          <w:sz w:val="18"/>
          <w:szCs w:val="18"/>
        </w:rPr>
        <w:t xml:space="preserve"> w  następującym zakresie:</w:t>
      </w:r>
    </w:p>
    <w:p>
      <w:pPr>
        <w:pStyle w:val="Normal"/>
        <w:spacing w:lineRule="auto" w:line="240" w:before="113" w:after="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1. 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  <w:sz w:val="18"/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737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b/>
        <w:i/>
        <w:sz w:val="16"/>
        <w:szCs w:val="16"/>
      </w:rPr>
      <w:t>Załącznik nr 2a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i/>
        <w:sz w:val="16"/>
        <w:szCs w:val="16"/>
      </w:rPr>
      <w:t>Wzór oświadczenia o niepodleganiu wykluczeniu i spełnianiu warunków udziału w postępowaniu  podmiotu udostępniającego zasoby</w:t>
    </w:r>
  </w:p>
  <w:p>
    <w:pPr>
      <w:pStyle w:val="Normal"/>
      <w:pBdr>
        <w:bottom w:val="single" w:sz="4" w:space="1" w:color="000000"/>
      </w:pBdr>
      <w:rPr>
        <w:rFonts w:ascii="Verdana" w:hAnsi="Verdana"/>
      </w:rPr>
    </w:pPr>
    <w:r>
      <w:rPr>
        <w:rFonts w:ascii="Verdana" w:hAnsi="Verdana"/>
        <w:sz w:val="16"/>
        <w:szCs w:val="16"/>
      </w:rPr>
      <w:t>OPS.DO.261.10.2022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LibreOffice/7.2.0.4$Windows_X86_64 LibreOffice_project/9a9c6381e3f7a62afc1329bd359cc48accb6435b</Application>
  <AppVersion>15.0000</AppVersion>
  <Pages>2</Pages>
  <Words>341</Words>
  <Characters>2897</Characters>
  <CharactersWithSpaces>3241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2022-06-01T07:38:47Z</cp:lastPrinted>
  <dcterms:modified xsi:type="dcterms:W3CDTF">2022-10-21T11:57:21Z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