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OŚWIADCZENIE WYKONAWCÓW 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WSPÓLNIE UBIEGAJĄCYCH SIĘ O ZAMÓWIENIE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Wykonawcy wspólnie ubiegających się o udzielnie zamówienia: </w:t>
      </w:r>
      <w:r>
        <w:rPr>
          <w:rFonts w:ascii="Verdana" w:hAnsi="Verdana"/>
          <w:sz w:val="18"/>
          <w:szCs w:val="18"/>
        </w:rPr>
        <w:tab/>
      </w:r>
    </w:p>
    <w:tbl>
      <w:tblPr>
        <w:tblStyle w:val="Tabela-Siatka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87"/>
        <w:gridCol w:w="3018"/>
        <w:gridCol w:w="2605"/>
        <w:gridCol w:w="2362"/>
      </w:tblGrid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>Nazwa / Firma Wykonawcy</w:t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Verdana" w:hAnsi="Verdana" w:cstheme="minorHAnsi"/>
                <w:b/>
                <w:kern w:val="0"/>
                <w:sz w:val="18"/>
                <w:szCs w:val="18"/>
                <w:lang w:val="pl-PL" w:bidi="ar-SA"/>
              </w:rPr>
              <w:t>Adres (ulica, kod, miejscowość)</w:t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Verdana" w:hAnsi="Verdana" w:cstheme="minorHAnsi"/>
                <w:b/>
                <w:kern w:val="0"/>
                <w:sz w:val="18"/>
                <w:szCs w:val="18"/>
                <w:lang w:val="pl-PL" w:bidi="ar-SA"/>
              </w:rPr>
              <w:t>NIP/PESEL, KRS/CEiDG</w:t>
            </w:r>
          </w:p>
        </w:tc>
      </w:tr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left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 xml:space="preserve">Wykonawca 1 / </w:t>
              <w:br/>
              <w:t>Lider:</w:t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</w:tr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left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>Wykonawca 2:</w:t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</w:tr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left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>Wykonawca 3:</w:t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</w:tr>
      <w:tr>
        <w:trPr/>
        <w:tc>
          <w:tcPr>
            <w:tcW w:w="2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left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ascii="Verdana" w:hAnsi="Verdana" w:cstheme="minorHAnsi"/>
                <w:color w:val="000000"/>
                <w:kern w:val="0"/>
                <w:sz w:val="18"/>
                <w:szCs w:val="18"/>
                <w:lang w:val="pl-PL" w:bidi="ar-SA"/>
              </w:rPr>
              <w:t>Wykonawca …:</w:t>
            </w:r>
          </w:p>
        </w:tc>
        <w:tc>
          <w:tcPr>
            <w:tcW w:w="3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  <w:tc>
          <w:tcPr>
            <w:tcW w:w="23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20" w:hanging="0"/>
              <w:jc w:val="center"/>
              <w:rPr>
                <w:rFonts w:ascii="Verdana" w:hAnsi="Verdana" w:eastAsia="Arial Unicode MS" w:cs="Calibri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="Calibri" w:cstheme="minorHAnsi" w:ascii="Verdana" w:hAnsi="Verdana"/>
                <w:color w:val="000000"/>
                <w:sz w:val="20"/>
                <w:szCs w:val="18"/>
              </w:rPr>
            </w:r>
          </w:p>
        </w:tc>
      </w:tr>
    </w:tbl>
    <w:p>
      <w:pPr>
        <w:pStyle w:val="Normal"/>
        <w:ind w:right="220" w:hanging="0"/>
        <w:jc w:val="both"/>
        <w:rPr>
          <w:rFonts w:eastAsia="Arial Unicode MS" w:cs="Calibri" w:cstheme="minorHAnsi"/>
          <w:color w:val="000000"/>
        </w:rPr>
      </w:pPr>
      <w:r>
        <w:rPr>
          <w:rFonts w:eastAsia="Arial Unicode MS" w:cs="Calibri" w:cstheme="minorHAnsi"/>
          <w:color w:val="000000"/>
        </w:rPr>
      </w:r>
    </w:p>
    <w:p>
      <w:pPr>
        <w:pStyle w:val="Normal"/>
        <w:spacing w:lineRule="auto" w:line="276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</w:p>
    <w:p>
      <w:pPr>
        <w:pStyle w:val="Normal"/>
        <w:spacing w:lineRule="auto" w:line="276" w:before="280" w:after="0"/>
        <w:ind w:firstLine="708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"Świadczenie usług opiekuńczych w miejscu zamieszkania klientów OPS Bielawa w okresie od 01-01-2023 r. do 31-12-2023 r.",</w:t>
      </w:r>
    </w:p>
    <w:p>
      <w:pPr>
        <w:pStyle w:val="Normal"/>
        <w:spacing w:lineRule="auto" w:line="276"/>
        <w:jc w:val="center"/>
        <w:rPr>
          <w:rFonts w:ascii="Verdana" w:hAnsi="Verdana" w:cs="Arial"/>
          <w:b/>
          <w:b/>
          <w:bCs/>
          <w:i/>
          <w:i/>
          <w:iCs/>
          <w:color w:val="000000"/>
          <w:sz w:val="18"/>
          <w:szCs w:val="18"/>
          <w:lang w:eastAsia="ar-SA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</w:r>
    </w:p>
    <w:p>
      <w:pPr>
        <w:pStyle w:val="Normal"/>
        <w:spacing w:lineRule="auto" w:line="276"/>
        <w:rPr/>
      </w:pPr>
      <w:r>
        <w:rPr>
          <w:rFonts w:cs="Arial" w:ascii="Verdana" w:hAnsi="Verdana"/>
          <w:sz w:val="18"/>
          <w:szCs w:val="18"/>
        </w:rPr>
        <w:t xml:space="preserve">prowadzonego przez Zamawiającego </w:t>
      </w:r>
      <w:r>
        <w:rPr>
          <w:rFonts w:cs="Arial" w:ascii="Verdana" w:hAnsi="Verdana"/>
          <w:b/>
          <w:sz w:val="18"/>
          <w:szCs w:val="18"/>
        </w:rPr>
        <w:t xml:space="preserve">tj. </w:t>
      </w:r>
      <w:r>
        <w:rPr>
          <w:rFonts w:cs="Arial" w:ascii="Verdana" w:hAnsi="Verdana"/>
          <w:b/>
          <w:bCs/>
          <w:sz w:val="18"/>
          <w:szCs w:val="18"/>
        </w:rPr>
        <w:t>Ośrodek Pomocy Społecznej, ulica 3- Maja 20,  58-260 Bielawa</w:t>
      </w:r>
      <w:r>
        <w:rPr>
          <w:rFonts w:cs="Arial" w:ascii="Verdana" w:hAnsi="Verdana"/>
          <w:sz w:val="18"/>
          <w:szCs w:val="18"/>
        </w:rPr>
        <w:t xml:space="preserve"> oświadczamy,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stosownie do zakresu wykazywanych przez poszczególnych Wykonawców wspólnie ubiegających się o zamówienie warunków udziału określonych w SWZ, 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dotyczących zdolności technicznej lub zawodowej w zakresie, o którym mowa w  w zakresie, o którym mowa w Rozdziale XIII ust. 2 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OŚWIADCZAMY,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6"/>
          <w:szCs w:val="18"/>
        </w:rPr>
      </w:pPr>
      <w:r>
        <w:rPr>
          <w:rFonts w:cs="Arial" w:ascii="Verdana" w:hAnsi="Verdana"/>
          <w:sz w:val="6"/>
          <w:szCs w:val="1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cs="Arial" w:ascii="Verdana" w:hAnsi="Verdana"/>
          <w:color w:val="000000" w:themeColor="text1"/>
          <w:sz w:val="18"/>
          <w:szCs w:val="18"/>
        </w:rPr>
        <w:t>1.</w:t>
        <w:tab/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2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cs="Arial" w:ascii="Verdana" w:hAnsi="Verdana"/>
          <w:color w:val="000000" w:themeColor="text1"/>
          <w:sz w:val="18"/>
          <w:szCs w:val="1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bCs/>
          <w:i/>
          <w:i/>
          <w:iCs/>
          <w:color w:val="000000" w:themeColor="text1"/>
          <w:sz w:val="18"/>
          <w:szCs w:val="18"/>
          <w:lang w:eastAsia="ar-SA"/>
        </w:rPr>
      </w:pPr>
      <w:r>
        <w:rPr>
          <w:rFonts w:cs="Arial" w:ascii="Verdana" w:hAnsi="Verdana"/>
          <w:color w:val="000000" w:themeColor="text1"/>
          <w:sz w:val="18"/>
          <w:szCs w:val="18"/>
        </w:rPr>
        <w:t>2.</w:t>
        <w:tab/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3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bCs/>
          <w:i/>
          <w:i/>
          <w:iCs/>
          <w:color w:val="000000" w:themeColor="text1"/>
          <w:sz w:val="18"/>
          <w:szCs w:val="18"/>
          <w:lang w:eastAsia="ar-SA"/>
        </w:rPr>
      </w:pPr>
      <w:r>
        <w:rPr>
          <w:rFonts w:cs="Arial" w:ascii="Verdana" w:hAnsi="Verdana"/>
          <w:i/>
          <w:iCs/>
          <w:color w:val="000000" w:themeColor="text1"/>
          <w:sz w:val="18"/>
          <w:szCs w:val="18"/>
          <w:lang w:eastAsia="ar-SA"/>
        </w:rPr>
        <w:t>3.</w:t>
      </w:r>
      <w:r>
        <w:rPr>
          <w:rFonts w:cs="Arial" w:ascii="Verdana" w:hAnsi="Verdana"/>
          <w:color w:val="000000" w:themeColor="text1"/>
          <w:sz w:val="18"/>
          <w:szCs w:val="18"/>
        </w:rPr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4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bCs/>
          <w:i/>
          <w:i/>
          <w:iCs/>
          <w:color w:val="000000" w:themeColor="text1"/>
          <w:sz w:val="18"/>
          <w:szCs w:val="18"/>
          <w:lang w:eastAsia="ar-SA"/>
        </w:rPr>
      </w:pPr>
      <w:r>
        <w:rPr>
          <w:rFonts w:cs="Arial" w:ascii="Verdana" w:hAnsi="Verdana"/>
          <w:i/>
          <w:iCs/>
          <w:color w:val="000000" w:themeColor="text1"/>
          <w:sz w:val="18"/>
          <w:szCs w:val="18"/>
          <w:lang w:eastAsia="ar-SA"/>
        </w:rPr>
        <w:t>4.</w:t>
      </w:r>
      <w:r>
        <w:rPr>
          <w:rFonts w:cs="Arial" w:ascii="Verdana" w:hAnsi="Verdana"/>
          <w:color w:val="000000" w:themeColor="text1"/>
          <w:sz w:val="18"/>
          <w:szCs w:val="18"/>
        </w:rPr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5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bCs/>
          <w:i/>
          <w:i/>
          <w:iCs/>
          <w:color w:val="000000" w:themeColor="text1"/>
          <w:sz w:val="18"/>
          <w:szCs w:val="18"/>
          <w:lang w:eastAsia="ar-SA"/>
        </w:rPr>
      </w:pPr>
      <w:r>
        <w:rPr>
          <w:rFonts w:cs="Arial" w:ascii="Verdana" w:hAnsi="Verdana"/>
          <w:i/>
          <w:iCs/>
          <w:color w:val="000000" w:themeColor="text1"/>
          <w:sz w:val="18"/>
          <w:szCs w:val="18"/>
          <w:lang w:eastAsia="ar-SA"/>
        </w:rPr>
        <w:t>5.</w:t>
      </w:r>
      <w:r>
        <w:rPr>
          <w:rFonts w:cs="Arial" w:ascii="Verdana" w:hAnsi="Verdana"/>
          <w:color w:val="000000" w:themeColor="text1"/>
          <w:sz w:val="18"/>
          <w:szCs w:val="18"/>
        </w:rPr>
        <w:t xml:space="preserve">………………………… (wskazać właściwego Wykonawcę spośród Wykonawców wspólnie ubiegających się o udzielenie zamówienia) wykazujący warunek dotyczący …………………………………………..…(wskazać właściwy warunek z SWZ) wykona następujące </w:t>
      </w:r>
      <w:r>
        <w:rPr>
          <w:rFonts w:cs="Arial" w:ascii="Verdana" w:hAnsi="Verdana"/>
          <w:b/>
          <w:color w:val="000000" w:themeColor="text1"/>
          <w:sz w:val="18"/>
          <w:szCs w:val="18"/>
        </w:rPr>
        <w:t>usługi/roboty budowlane/dostawy</w:t>
      </w:r>
      <w:r>
        <w:rPr>
          <w:rStyle w:val="Zakotwiczenieprzypisudolnego"/>
          <w:rFonts w:cs="Arial" w:ascii="Verdana" w:hAnsi="Verdana"/>
          <w:b/>
          <w:color w:val="000000" w:themeColor="text1"/>
          <w:sz w:val="18"/>
          <w:szCs w:val="18"/>
        </w:rPr>
        <w:footnoteReference w:id="6"/>
      </w:r>
      <w:r>
        <w:rPr>
          <w:rFonts w:cs="Arial" w:ascii="Verdana" w:hAnsi="Verdana"/>
          <w:b/>
          <w:color w:val="000000" w:themeColor="text1"/>
          <w:sz w:val="18"/>
          <w:szCs w:val="18"/>
        </w:rPr>
        <w:t xml:space="preserve">: </w:t>
      </w:r>
      <w:r>
        <w:rPr>
          <w:rFonts w:cs="Arial" w:ascii="Verdana" w:hAnsi="Verdana"/>
          <w:b/>
          <w:bCs/>
          <w:i/>
          <w:iCs/>
          <w:color w:val="000000" w:themeColor="text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567" w:hanging="0"/>
        <w:jc w:val="both"/>
        <w:rPr>
          <w:rFonts w:ascii="Verdana" w:hAnsi="Verdana" w:cs="Arial"/>
          <w:sz w:val="15"/>
          <w:szCs w:val="21"/>
        </w:rPr>
      </w:pPr>
      <w:r>
        <w:rPr>
          <w:rFonts w:cs="Arial" w:ascii="Verdana" w:hAnsi="Verdana"/>
          <w:sz w:val="15"/>
          <w:szCs w:val="21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567" w:hanging="0"/>
        <w:jc w:val="both"/>
        <w:rPr>
          <w:rFonts w:ascii="Verdana" w:hAnsi="Verdana" w:cs="Arial"/>
          <w:sz w:val="15"/>
          <w:szCs w:val="21"/>
        </w:rPr>
      </w:pPr>
      <w:r>
        <w:rPr>
          <w:rFonts w:cs="Arial" w:ascii="Verdana" w:hAnsi="Verdana"/>
          <w:sz w:val="15"/>
          <w:szCs w:val="21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567" w:hanging="0"/>
        <w:jc w:val="both"/>
        <w:rPr>
          <w:rFonts w:ascii="Verdana" w:hAnsi="Verdana" w:cs="Arial"/>
          <w:sz w:val="15"/>
          <w:szCs w:val="21"/>
        </w:rPr>
      </w:pPr>
      <w:r>
        <w:rPr>
          <w:rFonts w:cs="Arial" w:ascii="Verdana" w:hAnsi="Verdana"/>
          <w:sz w:val="15"/>
          <w:szCs w:val="21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567" w:hanging="0"/>
        <w:jc w:val="both"/>
        <w:rPr>
          <w:rFonts w:ascii="Verdana" w:hAnsi="Verdana" w:cs="Arial"/>
          <w:sz w:val="15"/>
          <w:szCs w:val="21"/>
        </w:rPr>
      </w:pPr>
      <w:r>
        <w:rPr>
          <w:rFonts w:cs="Arial" w:ascii="Verdana" w:hAnsi="Verdana"/>
          <w:sz w:val="15"/>
          <w:szCs w:val="21"/>
        </w:rPr>
      </w:r>
    </w:p>
    <w:p>
      <w:pPr>
        <w:pStyle w:val="Normal"/>
        <w:shd w:val="clear" w:color="auto" w:fill="BFBFBF" w:themeFill="background1" w:themeFillShade="bf"/>
        <w:spacing w:lineRule="atLeast" w:line="23"/>
        <w:rPr>
          <w:rFonts w:ascii="Verdana" w:hAnsi="Verdana" w:cs="Calibri" w:cstheme="minorHAnsi"/>
          <w:b/>
          <w:b/>
          <w:bCs/>
          <w:sz w:val="18"/>
          <w:szCs w:val="18"/>
        </w:rPr>
      </w:pPr>
      <w:r>
        <w:rPr>
          <w:rFonts w:cs="Calibri" w:ascii="Verdana" w:hAnsi="Verdana" w:cstheme="minorHAnsi"/>
          <w:b/>
          <w:bCs/>
          <w:sz w:val="18"/>
          <w:szCs w:val="18"/>
        </w:rPr>
        <w:t>OŚWIADCZENIE DOTYCZĄCE PODANYCH INFORMACJI:</w:t>
      </w:r>
    </w:p>
    <w:p>
      <w:pPr>
        <w:pStyle w:val="Normal"/>
        <w:spacing w:lineRule="atLeast" w:line="23"/>
        <w:jc w:val="both"/>
        <w:rPr>
          <w:rFonts w:ascii="Verdana" w:hAnsi="Verdana" w:eastAsia="Calibri" w:cs="Calibri" w:cstheme="minorHAnsi"/>
          <w:sz w:val="18"/>
          <w:szCs w:val="18"/>
        </w:rPr>
      </w:pPr>
      <w:r>
        <w:rPr>
          <w:rFonts w:eastAsia="Calibri" w:cs="Calibri" w:ascii="Verdana" w:hAnsi="Verdana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        </w:t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b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3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4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5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6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 4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>Wzór oświadczenie Wykonawców wspólnie ubiegających się o udzielnie zamówienia</w:t>
    </w:r>
  </w:p>
  <w:p>
    <w:pPr>
      <w:pStyle w:val="Normal"/>
      <w:pBdr>
        <w:bottom w:val="single" w:sz="4" w:space="1" w:color="000000"/>
      </w:pBdr>
      <w:rPr/>
    </w:pPr>
    <w:r>
      <w:rPr>
        <w:rFonts w:ascii="Verdana" w:hAnsi="Verdana"/>
        <w:sz w:val="16"/>
        <w:szCs w:val="16"/>
      </w:rPr>
      <w:t>OPS.DO.261.10.2022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Nagwek1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1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a50c0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Znakiprzypiswdolnych" w:customStyle="1">
    <w:name w:val="Znaki przypisów dolnych"/>
    <w:qFormat/>
    <w:rsid w:val="00a50c0a"/>
    <w:rPr/>
  </w:style>
  <w:style w:type="character" w:styleId="Zakotwiczenieprzypisukocowego" w:customStyle="1">
    <w:name w:val="Zakotwiczenie przypisu końcowego"/>
    <w:rsid w:val="00a50c0a"/>
    <w:rPr>
      <w:vertAlign w:val="superscript"/>
    </w:rPr>
  </w:style>
  <w:style w:type="character" w:styleId="Znakiprzypiswkocowych" w:customStyle="1">
    <w:name w:val="Znaki przypisów końcowych"/>
    <w:qFormat/>
    <w:rsid w:val="00a50c0a"/>
    <w:rPr/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933147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50c0a"/>
    <w:pPr>
      <w:spacing w:lineRule="auto" w:line="276" w:before="0" w:after="140"/>
    </w:pPr>
    <w:rPr/>
  </w:style>
  <w:style w:type="paragraph" w:styleId="Lista">
    <w:name w:val="List"/>
    <w:basedOn w:val="Tretekstu"/>
    <w:rsid w:val="00a50c0a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50c0a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a50c0a"/>
    <w:pPr/>
    <w:rPr/>
  </w:style>
  <w:style w:type="paragraph" w:styleId="Gwka">
    <w:name w:val="Header"/>
    <w:basedOn w:val="Normal"/>
    <w:next w:val="Tretekstu"/>
    <w:link w:val="NagwekZnak"/>
    <w:qFormat/>
    <w:rsid w:val="00d47e7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a50c0a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egenda1" w:customStyle="1">
    <w:name w:val="Legenda1"/>
    <w:basedOn w:val="Normal"/>
    <w:qFormat/>
    <w:rsid w:val="00d40e4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93314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Tekstprzypisudolnego1" w:customStyle="1">
    <w:name w:val="Tekst przypisu dolnego1"/>
    <w:basedOn w:val="Normal"/>
    <w:link w:val="TekstprzypisudolnegoZnak1"/>
    <w:uiPriority w:val="99"/>
    <w:semiHidden/>
    <w:unhideWhenUsed/>
    <w:qFormat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NormalWeb">
    <w:name w:val="Normal (Web)"/>
    <w:basedOn w:val="Normal"/>
    <w:uiPriority w:val="99"/>
    <w:unhideWhenUsed/>
    <w:qFormat/>
    <w:rsid w:val="00e930e9"/>
    <w:pPr>
      <w:widowControl/>
      <w:suppressAutoHyphens w:val="false"/>
      <w:spacing w:beforeAutospacing="1" w:afterAutospacing="1"/>
    </w:pPr>
    <w:rPr>
      <w:rFonts w:eastAsia="Times New Roman"/>
      <w:szCs w:val="24"/>
    </w:rPr>
  </w:style>
  <w:style w:type="paragraph" w:styleId="Przypisdolny">
    <w:name w:val="Footnote Text"/>
    <w:basedOn w:val="Normal"/>
    <w:rsid w:val="00bd5c9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077c6"/>
    <w:rPr>
      <w:lang w:eastAsia="pl-PL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D132-C43C-48BB-A953-01FAE77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LibreOffice/7.2.0.4$Windows_X86_64 LibreOffice_project/9a9c6381e3f7a62afc1329bd359cc48accb6435b</Application>
  <AppVersion>15.0000</AppVersion>
  <Pages>2</Pages>
  <Words>328</Words>
  <Characters>2881</Characters>
  <CharactersWithSpaces>3201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2021-04-08T20:00:00Z</dcterms:created>
  <dc:creator>raja</dc:creator>
  <dc:description/>
  <dc:language>pl-PL</dc:language>
  <cp:lastModifiedBy/>
  <cp:lastPrinted>2022-06-01T08:24:36Z</cp:lastPrinted>
  <dcterms:modified xsi:type="dcterms:W3CDTF">2022-10-21T11:57:35Z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