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hanging="0"/>
        <w:rPr/>
      </w:pPr>
      <w:r>
        <w:rPr/>
        <w:drawing>
          <wp:inline distT="0" distB="0" distL="0" distR="0">
            <wp:extent cx="6646545" cy="9213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 w:before="0" w:after="0"/>
        <w:ind w:left="6378" w:hanging="0"/>
        <w:rPr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„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sz w:val="16"/>
          <w:szCs w:val="16"/>
        </w:rPr>
      </w:pPr>
      <w:r>
        <w:rPr>
          <w:rFonts w:eastAsia="Symbol" w:cs="Symbol" w:ascii="Symbol" w:hAnsi="Symbol"/>
          <w:iCs/>
          <w:color w:val="000000"/>
          <w:sz w:val="16"/>
          <w:szCs w:val="16"/>
          <w:lang w:eastAsia="pl-PL"/>
        </w:rPr>
        <w:t>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edycja 2024</w:t>
      </w:r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>
      <w:pPr>
        <w:pStyle w:val="Default"/>
        <w:jc w:val="center"/>
        <w:rPr>
          <w:rFonts w:ascii="Calibri" w:hAnsi="Calibri" w:cs="Calibri"/>
          <w:i/>
          <w:i/>
          <w:iCs/>
          <w:color w:val="auto"/>
        </w:rPr>
      </w:pPr>
      <w:r>
        <w:rPr>
          <w:rFonts w:cs="Calibri" w:ascii="Calibri" w:hAnsi="Calibri" w:asciiTheme="minorHAnsi" w:cstheme="minorHAnsi" w:hAnsiTheme="minorHAnsi"/>
          <w:i/>
          <w:iCs/>
          <w:color w:val="auto"/>
        </w:rPr>
        <w:t xml:space="preserve">Program „Asystent osobisty osoby 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 xml:space="preserve">z 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niepełnosprawn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ością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”</w:t>
      </w:r>
    </w:p>
    <w:p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cs="Calibri" w:ascii="Calibri" w:hAnsi="Calibri" w:asciiTheme="minorHAnsi" w:cstheme="minorHAnsi" w:hAnsiTheme="minorHAnsi"/>
          <w:i/>
          <w:iCs/>
          <w:color w:val="auto"/>
          <w:sz w:val="20"/>
          <w:szCs w:val="20"/>
        </w:rPr>
        <w:t>edycja 202</w:t>
      </w:r>
      <w:r>
        <w:rPr>
          <w:rFonts w:cs="Calibri" w:ascii="Calibri" w:hAnsi="Calibri" w:asciiTheme="minorHAnsi" w:cstheme="minorHAnsi" w:hAnsiTheme="minorHAnsi"/>
          <w:i/>
          <w:iCs/>
          <w:color w:val="auto"/>
          <w:sz w:val="20"/>
          <w:szCs w:val="20"/>
        </w:rPr>
        <w:t>4</w:t>
      </w:r>
      <w:r>
        <w:rPr>
          <w:rFonts w:cs="Calibri" w:ascii="Calibri" w:hAnsi="Calibri" w:asciiTheme="minorHAnsi" w:cstheme="minorHAnsi" w:hAnsiTheme="minorHAnsi"/>
          <w:i/>
          <w:iCs/>
          <w:color w:val="auto"/>
          <w:sz w:val="20"/>
          <w:szCs w:val="20"/>
        </w:rPr>
        <w:t xml:space="preserve"> realizowany ze środków Funduszu Solidarnościowego</w:t>
      </w:r>
    </w:p>
    <w:p>
      <w:pPr>
        <w:pStyle w:val="Default"/>
        <w:jc w:val="center"/>
        <w:rPr>
          <w:rFonts w:ascii="Calibri" w:hAnsi="Calibri" w:cs="Calibri"/>
          <w:color w:val="auto"/>
        </w:rPr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427491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886706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2915224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62219066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29224284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6006589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6673994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3435870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4384493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0078055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37131813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63410220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3350840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914680017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7613675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08826412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6785182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8109343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2505797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5681389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1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8931115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867445647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sdt>
            <w:sdtPr>
              <w:id w:val="1217869256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bookmarkEnd w:id="3"/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43681389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58587272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50645624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71490509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11524877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341494014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189786403"/>
            </w:sdtPr>
            <w:sdtContent>
              <w:r>
                <w:rPr>
                  <w:rFonts w:eastAsia="MS Gothic" w:cs="Calibri" w:ascii="MS Gothic" w:hAnsi="MS Gothic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2071366832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sdt>
            <w:sdtPr>
              <w:id w:val="60157730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sz w:val="24"/>
                  <w:szCs w:val="24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4809018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LibreOffice/7.4.5.1$Windows_X86_64 LibreOffice_project/9c0871452b3918c1019dde9bfac75448afc4b57f</Application>
  <AppVersion>15.0000</AppVersion>
  <Pages>3</Pages>
  <Words>622</Words>
  <Characters>3779</Characters>
  <CharactersWithSpaces>4328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2024-02-14T14:29:23Z</dcterms:modified>
  <cp:revision>20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